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חוברת תלמיד • קריאה והבנה • 🎓 חט״ע (לכיתות י׳–י״ב)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2"/>
          <w:szCs w:val="62"/>
          <w:rtl/>
        </w:rPr>
        <w:t xml:space="preserve">🎭 מי אני כשכולם מסתכלים?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5"/>
          <w:szCs w:val="25"/>
          <w:rtl/>
        </w:rPr>
        <w:t xml:space="preserve">לחץ חברתי, שייכות מול ייחודיות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🧐 בוחנים בעין ביקורתית: האם הנימוקים משכנעים? מה חסר?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🧭 מזהים סוגה ומטרה: טור, כתבה, מאמר טיעון? מה הכותב/ת רוצה להשיג?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⚖️ ממפים את הטיעון: טענה, נימוקים, טענת נגד, הפרכה ומסקנה. שימו לב למילות קישור.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🔄 מחברים לחיים: איפה פגשתי משהו דומה? מה עמדתי?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🧩 סוג הטקסט: מכתב / יומן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משא ומתן מתמיד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התמקחות שלא נגמרת בין שני צדדים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להשתייך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להיות חלק מקבוצה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נכונותם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המוכנות והרצון שלהם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עלתה בחדות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גדלה מאוד ובבת אחת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מעניקה רשות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נותנת היתר, מאפשרת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תפקיד הפסקה בטקסט?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יחס לוגי יוצרת מילת הקישור?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המטרה של הכותב/ת?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פירוש הביטוי בהקשר?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האם הטיעון משכנע?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טענת הנגד החזקה ביותר?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עמדתי המנומקת?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איך זה מתחבר לחברה שלנו?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משא ומתן מתמיד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התמקחות שלא נגמרת בין שני צדדים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להשתייך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להיות חלק מקבוצה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נכונותם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המוכנות והרצון שלהם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עלתה בחדות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גדלה מאוד ובבת אחת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מעניקה רשות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נותנת היתר, מאפשרת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'אבל אותם ניסויים גילו גם...'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ניגוד / הסתייגות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'רק משום שכל השאר אמרו כך'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סיבה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'אז כשתומר זרק לי את התיק...'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תוצאה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📖 יומן, יום שלישי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הטקסט • מכתב / יומן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סוג הטקסט: מכתב / יומן. האם הייתם פעם 'האדם האחד' שאמר משהו שונה מכולם? מה קרה אחרי זה?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משא ומתן מתמיד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התמקחות שלא נגמרת בין שני צדדים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להשתייך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להיות חלק מקבוצה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נכונותם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המוכנות והרצון שלהם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עלתה בחדות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גדלה מאוד ובבת אחת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מעניקה רשות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נותנת היתר, מאפשרת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(1) </w:t>
      </w:r>
      <w:r>
        <w:rPr>
          <w:rFonts w:ascii="Arial" w:cs="Arial" w:eastAsia="Arial" w:hAnsi="Arial"/>
          <w:sz w:val="23"/>
          <w:szCs w:val="23"/>
          <w:rtl/>
        </w:rPr>
        <w:t xml:space="preserve">יומן יקר,
היום בהפסקה החבר׳ה החליטו 'לשחק' בתיק של עדי – זרקו אותו מאחד לשני, והיא רצה ביניהם. כולם צחקו. גם אני צחקתי. אבל בבטן הרגשתי משהו מכווץ.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(2) </w:t>
      </w:r>
      <w:r>
        <w:rPr>
          <w:rFonts w:ascii="Arial" w:cs="Arial" w:eastAsia="Arial" w:hAnsi="Arial"/>
          <w:sz w:val="23"/>
          <w:szCs w:val="23"/>
          <w:rtl/>
        </w:rPr>
        <w:t xml:space="preserve">הבעיה היא שרק לפני חודש התקבלתי לחבורה. חצי שנה ישבתי לבד בהפסקות. אתה זוכר, יומן. אני לא רוצה לחזור לשם. אז כשתומר זרק לי את התיק – תפסתי אותו.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(3) </w:t>
      </w:r>
      <w:r>
        <w:rPr>
          <w:rFonts w:ascii="Arial" w:cs="Arial" w:eastAsia="Arial" w:hAnsi="Arial"/>
          <w:sz w:val="23"/>
          <w:szCs w:val="23"/>
          <w:rtl/>
        </w:rPr>
        <w:t xml:space="preserve">ואז עדי הסתכלה עליי. לא בכעס. בהפתעה. כאילו אמרה: גם אתה?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(4) </w:t>
      </w:r>
      <w:r>
        <w:rPr>
          <w:rFonts w:ascii="Arial" w:cs="Arial" w:eastAsia="Arial" w:hAnsi="Arial"/>
          <w:sz w:val="23"/>
          <w:szCs w:val="23"/>
          <w:rtl/>
        </w:rPr>
        <w:t xml:space="preserve">לא זרקתי את התיק הלאה. הנחתי אותו על הספסל ואמרתי: "נמאס לי מזה, בואו לשחק כדור." רגע של שקט. אחר כך תומר משך בכתפיים ואמר: "טוב, כדור."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(5) </w:t>
      </w:r>
      <w:r>
        <w:rPr>
          <w:rFonts w:ascii="Arial" w:cs="Arial" w:eastAsia="Arial" w:hAnsi="Arial"/>
          <w:sz w:val="23"/>
          <w:szCs w:val="23"/>
          <w:rtl/>
        </w:rPr>
        <w:t xml:space="preserve">אני עדיין לא יודע אם עשיתי מספיק. אבל הבנתי משהו: שייכות שבה אני צריך להפסיק להיות אני – היא לא באמת שייכות. היא תחפושת.
יונתן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(6) </w:t>
      </w:r>
      <w:r>
        <w:rPr>
          <w:rFonts w:ascii="Arial" w:cs="Arial" w:eastAsia="Arial" w:hAnsi="Arial"/>
          <w:sz w:val="23"/>
          <w:szCs w:val="23"/>
          <w:rtl/>
        </w:rPr>
        <w:t xml:space="preserve">פסיכולוגים מתארים את גיל ההתבגרות כמשא ומתן מתמיד בין שני צרכים: הצורך להשתייך לקבוצה והצורך להיות 'מישהו'. ניסויים מפורסמים הראו שאנשים מוכנים לומר שקו קצר הוא ארוך – רק משום שכל השאר בחדר אמרו כך. אבל אותם ניסויים גילו גם עובדה מעודדת: כשבחדר היה אדם אחד בלבד שענה אחרת, נכונותם של האחרים לומר את האמת עלתה בחדות. ייחודיות של אחד מעניקה רשות לרבים.  [פסקת הרחבה – חט״ע]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❓ שאלות לפי עומק •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אתרו בטקסט את העובדות: ביומן ובפסקה העיונית.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למה יונתן פחד להתנגד?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כי לא אהב את עדי        (ב) כי פחד לחזור לשבת לבד        (ג) כי המורה ראתה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עשה יונתן עם התיק?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זרק אותו הלאה        (ב) הניח אותו על הספסל        (ג) החביא אותו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איך הגיב תומר?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כעס מאוד        (ב) הסכים לשחק כדור        (ג) הלך הביתה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בניסויים אנשים אמרו שקו קצר הוא ארוך, כי כל השאר בחדר אמרו כך.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הפסקה, אדם אחד שענה אחרת לא שינה את תשובות האחרים.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פסיכולוגים מתארים את גיל ההתבגרות כמשא ומתן בין שני צרכים.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היומן כתוב בגוף שלישי.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מחסן מילים: להשתייך   |   בחדות   |   רשות   |   בהדרגה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1. הצורך ______________ לקבוצה והצורך להיות 'מישהו'.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2. נכונותם של האחרים לומר את האמת עלתה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3. ייחודיות של אחד מעניקה ______________ לרבים.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עכשיו נבחן את הקשר בין היומן לפסקה העיונית, ואת מבנה הטיעון.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בצהוב את המשפט בפסקה העיונית שמסביר מדוע תומר הסכים לשחק כדור.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בכתום שלוש מילות קישור, וכתבו בשוליים את תפקידן.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מיינו את רגשות יונתן לפי השלבים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הפריט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😬 לפני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💭 ברגע ההחלטה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🌱 אחרי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מכווץ בבטן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המבט המופתע של עדי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תובנה על 'תחפושת'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פחד לחזור לבד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ספק אם עשה מספיק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מתחו קו בין מילת הקישור לבין התפקיד הלוגי שלה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'אבל אותם ניסויים גילו גם...'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א. תוצאה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2. 'רק משום שכל השאר אמרו כך'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ב. ניגוד / הסתייגות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3. 'אז כשתומר זרק לי את התיק...'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ג. השוואה / דימוי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4. 'כאילו אמרה: גם אתה?'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ד. סיבה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הצורה הספרותית של הטקסט ומה היא מאפשרת?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יומן – גישה למחשבות פנימיות וכנות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ידיעה עיתונאית – עובדות בלבד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מודעה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10.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הקשר בין הניסויים בפסקה האחרונה לבין הסיפור?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הם מסבירים מדוע יונתן צחק, ומדוע המעשה שלו שינה את הקבוצה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אין קשר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הם מוכיחים שיונתן טעה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"ייחודיות של אחד מעניקה רשות לרבים" – איזה אמצעי לשוני יש כאן?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ניגוד בין 'אחד' ל'רבים'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חריזה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שאלה רטורית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תפקידה של הפסקה העיונית בסוף הטקסט ביחס ליומן? הסבירו כיצד היא משנה את הקריאה של מעשה יונתן, ובססו על שתי דוגמאות.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הסבירו את המשפט 'ייחודיות של אחד מעניקה רשות לרבים' וציינו את האמצעי הלשוני שבו. הראו כיצד הרעיון מתממש בתגובת תומר.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פרקו את הטיעון המרכזי של הטקסט: מה הטענה, במה היא נתמכת, ואיפה היא מופיעה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טענה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נימוק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דוגמה מהטקסט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ולבסוף: עמדו על דעתכם ונמקו אותה.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על סמך הפסקה העיונית: מה הסיכוי שאמירה אחת שלה תשנה משהו? נסחו משפט שהייתה יכולה לומר.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🔍 מקרה לבחינה: האדם האחד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נוגה, בכיתה י״א, יושבת עם חברים שמחקים תלמיד שהתבלבל בהצגה מול הכיתה. היא חושבת שזה פוגע, אבל כולם צוחקים ומהנהנים. היא חוששת להיראות 'רצינית מדי'.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'שייכות שבה אני צריך להפסיק להיות אני – היא לא באמת שייכות.' האם אתם מסכימים? כתבו מאמר דעה קצר, עם דוגמה מהטקסט ודוגמה מהחיים.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על פי גש״ר מאח״ד: מאילו ערוצי התמודדות שאב יונתן כוח? כתבו פסקה שמנתחת לפחות שני ערוצים (למשל גוף – 'מכווץ בבטן'; שכל; חברה), עם ציטוט לכל אחד.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מתי קל לכם להיות עצמכם, ומתי קשה?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איך אפשר לומר 'לא' לקבוצה בלי לאבד אותה?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מה מחזק אתכם כשאתם צריכים אומץ? (חשבו על גש״ר מאח״ד: גוף, שכל, רגש...)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שרטטו תרשים השוואה: 'חדר הניסוי' מול 'ההפסקה'. סמנו בכל אחד את 'האדם האחד' ואת התגובה של הקבוצה.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להסביר את הקשר בין הניסויים לבין המעשה של יונתן.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לזהות מילות קישור ואת תפקידן בטקסט.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יכול/ה לנסח טענה, נימוק ודוגמה על שייכות וייחודיות.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✂️ 🎟️ כרטיס יציאה – 🎭 מי אני כשכולם מסתכלים? • חט״ע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1. במשפט אחד: מה הפסקה העיונית מוסיפה ליומן?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2. מצב שבו הייתי יכול/ה להיות 'האדם האחד':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3. שאלה שעדיין מעסיקה אותי: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👩‍🏫 מפתח תשובות למורה –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כי פחד לחזור לשבת לבד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הניח אותו על הספסל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הסכים לשחק כדור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מכווץ בבטן ← 😬 לפני; המבט המופתע של עדי ← 💭 ברגע ההחלטה; תובנה על 'תחפושת' ← 🌱 אחרי; פחד לחזור לבד ← 😬 לפני; ספק אם עשה מספיק ← 🌱 אחרי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יומן – גישה למחשבות פנימיות וכנות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10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הם מסבירים מדוע יונתן צחק, ומדוע המעשה שלו שינה את הקבוצה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ניגוד בין 'אחד' ל'רבים'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📖 קוראים את העולם שלנו • מי אני כשכולם מסתכלים? • חוברת תלמיד לחט״ע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 אני כשכולם מסתכלים? · 🎓 חט״ע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אני כשכולם מסתכלים? – חוברת תלמיד – חט״ע</dc:title>
  <dc:creator>רוית ראש בן ישי</dc:creator>
  <cp:lastModifiedBy>Un-named</cp:lastModifiedBy>
  <cp:revision>1</cp:revision>
  <dcterms:created xsi:type="dcterms:W3CDTF">2026-10-29T21:39:36.043Z</dcterms:created>
  <dcterms:modified xsi:type="dcterms:W3CDTF">2026-10-29T21:39:36.043Z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